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4969C" w14:textId="069C1923" w:rsidR="00526F89" w:rsidRPr="00C67393" w:rsidRDefault="00B92EC8" w:rsidP="00526F89">
      <w:pPr>
        <w:jc w:val="center"/>
        <w:rPr>
          <w:rFonts w:ascii="Times New Roman" w:hAnsi="Times New Roman" w:cs="Times New Roman"/>
          <w:b/>
          <w:bCs/>
          <w:sz w:val="28"/>
          <w:szCs w:val="28"/>
          <w:lang w:val="en-US"/>
        </w:rPr>
      </w:pPr>
      <w:r>
        <w:rPr>
          <w:rFonts w:ascii="Times New Roman" w:hAnsi="Times New Roman" w:cs="Times New Roman"/>
          <w:b/>
          <w:bCs/>
          <w:sz w:val="28"/>
          <w:szCs w:val="28"/>
        </w:rPr>
        <w:t>INTERNATIONAL CLINICAL CASE COMPETITION (CliCC) 2021</w:t>
      </w:r>
    </w:p>
    <w:p w14:paraId="5372D462" w14:textId="77777777" w:rsidR="00526F89" w:rsidRPr="00596F47" w:rsidRDefault="00526F89" w:rsidP="00526F89">
      <w:pPr>
        <w:spacing w:after="0" w:line="240" w:lineRule="auto"/>
        <w:jc w:val="both"/>
        <w:rPr>
          <w:rFonts w:ascii="Times New Roman" w:hAnsi="Times New Roman" w:cs="Times New Roman"/>
          <w:color w:val="FF0000"/>
          <w:sz w:val="24"/>
          <w:szCs w:val="24"/>
        </w:rPr>
      </w:pPr>
      <w:r w:rsidRPr="00596F47">
        <w:rPr>
          <w:rFonts w:ascii="Times New Roman" w:hAnsi="Times New Roman" w:cs="Times New Roman"/>
          <w:color w:val="FF0000"/>
          <w:sz w:val="24"/>
          <w:szCs w:val="24"/>
        </w:rPr>
        <w:t>DOI:……</w:t>
      </w:r>
    </w:p>
    <w:p w14:paraId="774A9B26" w14:textId="77777777" w:rsidR="00526F89" w:rsidRPr="00CC459D" w:rsidRDefault="00526F89" w:rsidP="00526F89">
      <w:pPr>
        <w:pStyle w:val="Style1"/>
        <w:jc w:val="center"/>
      </w:pPr>
    </w:p>
    <w:p w14:paraId="042F020F" w14:textId="77777777" w:rsidR="00526F89" w:rsidRPr="00CC459D" w:rsidRDefault="00526F89" w:rsidP="00526F89">
      <w:pPr>
        <w:pStyle w:val="Style1"/>
      </w:pPr>
    </w:p>
    <w:p w14:paraId="1A6EB9AA" w14:textId="2D7CF68F" w:rsidR="00526F89" w:rsidRPr="005F3980" w:rsidRDefault="00526F89" w:rsidP="00526F89">
      <w:pPr>
        <w:jc w:val="center"/>
        <w:rPr>
          <w:rFonts w:ascii="Times New Roman" w:hAnsi="Times New Roman" w:cs="Times New Roman"/>
          <w:b/>
          <w:bCs/>
          <w:sz w:val="28"/>
          <w:szCs w:val="28"/>
          <w:lang w:val="en-US"/>
        </w:rPr>
      </w:pPr>
      <w:r w:rsidRPr="005F3980">
        <w:rPr>
          <w:rFonts w:ascii="Times New Roman" w:hAnsi="Times New Roman" w:cs="Times New Roman"/>
          <w:b/>
          <w:bCs/>
          <w:sz w:val="28"/>
          <w:szCs w:val="28"/>
          <w:lang w:val="en-US"/>
        </w:rPr>
        <w:t>ORGANIZING</w:t>
      </w:r>
      <w:r w:rsidR="00B92EC8">
        <w:rPr>
          <w:rFonts w:ascii="Times New Roman" w:hAnsi="Times New Roman" w:cs="Times New Roman"/>
          <w:b/>
          <w:bCs/>
          <w:sz w:val="28"/>
          <w:szCs w:val="28"/>
          <w:lang w:val="en-US"/>
        </w:rPr>
        <w:t xml:space="preserve"> </w:t>
      </w:r>
      <w:r w:rsidRPr="005F3980">
        <w:rPr>
          <w:rFonts w:ascii="Times New Roman" w:hAnsi="Times New Roman" w:cs="Times New Roman"/>
          <w:b/>
          <w:bCs/>
          <w:sz w:val="28"/>
          <w:szCs w:val="28"/>
          <w:lang w:val="en-US"/>
        </w:rPr>
        <w:t>COMMITTEE</w:t>
      </w:r>
    </w:p>
    <w:p w14:paraId="6F31DBEA" w14:textId="77777777" w:rsidR="00526F89" w:rsidRPr="00D5533A" w:rsidRDefault="00526F89" w:rsidP="00B92EC8">
      <w:pPr>
        <w:spacing w:after="0" w:line="24" w:lineRule="atLeast"/>
        <w:rPr>
          <w:rFonts w:ascii="Times New Roman" w:hAnsi="Times New Roman" w:cs="Times New Roman"/>
          <w:sz w:val="24"/>
          <w:szCs w:val="24"/>
          <w:lang w:val="en-US"/>
        </w:rPr>
      </w:pPr>
    </w:p>
    <w:p w14:paraId="66CE8682" w14:textId="2E0B912F" w:rsidR="00526F89" w:rsidRPr="00D5533A" w:rsidRDefault="00526F89" w:rsidP="00526F89">
      <w:pPr>
        <w:spacing w:after="0" w:line="24" w:lineRule="atLeast"/>
        <w:jc w:val="center"/>
        <w:rPr>
          <w:rFonts w:ascii="Times New Roman" w:hAnsi="Times New Roman" w:cs="Times New Roman"/>
          <w:b/>
          <w:i/>
          <w:sz w:val="24"/>
          <w:szCs w:val="24"/>
          <w:lang w:val="en-US"/>
        </w:rPr>
      </w:pPr>
      <w:r w:rsidRPr="00D5533A">
        <w:rPr>
          <w:rFonts w:ascii="Times New Roman" w:hAnsi="Times New Roman" w:cs="Times New Roman"/>
          <w:b/>
          <w:i/>
          <w:sz w:val="24"/>
          <w:szCs w:val="24"/>
          <w:lang w:val="en-US"/>
        </w:rPr>
        <w:t>Director</w:t>
      </w:r>
    </w:p>
    <w:p w14:paraId="1C0B15A6" w14:textId="01985FEE" w:rsidR="00526F89" w:rsidRDefault="00526F89" w:rsidP="00526F89">
      <w:pPr>
        <w:spacing w:after="0" w:line="24" w:lineRule="atLeast"/>
        <w:jc w:val="center"/>
        <w:rPr>
          <w:rFonts w:ascii="Times New Roman" w:hAnsi="Times New Roman" w:cs="Times New Roman"/>
          <w:sz w:val="24"/>
          <w:szCs w:val="24"/>
          <w:lang w:val="en-US"/>
        </w:rPr>
      </w:pPr>
      <w:r w:rsidRPr="00D5533A">
        <w:rPr>
          <w:rFonts w:ascii="Times New Roman" w:hAnsi="Times New Roman" w:cs="Times New Roman"/>
          <w:sz w:val="24"/>
          <w:szCs w:val="24"/>
          <w:lang w:val="en-US"/>
        </w:rPr>
        <w:t>Dr</w:t>
      </w:r>
      <w:r w:rsidR="00BA3552">
        <w:rPr>
          <w:rFonts w:ascii="Times New Roman" w:hAnsi="Times New Roman" w:cs="Times New Roman"/>
          <w:sz w:val="24"/>
          <w:szCs w:val="24"/>
          <w:lang w:val="en-US"/>
        </w:rPr>
        <w:t>.</w:t>
      </w:r>
      <w:r w:rsidRPr="00D5533A">
        <w:rPr>
          <w:rFonts w:ascii="Times New Roman" w:hAnsi="Times New Roman" w:cs="Times New Roman"/>
          <w:sz w:val="24"/>
          <w:szCs w:val="24"/>
          <w:lang w:val="en-US"/>
        </w:rPr>
        <w:t xml:space="preserve"> </w:t>
      </w:r>
      <w:r w:rsidR="00B92EC8">
        <w:rPr>
          <w:rFonts w:ascii="Times New Roman" w:hAnsi="Times New Roman" w:cs="Times New Roman"/>
          <w:sz w:val="24"/>
          <w:szCs w:val="24"/>
          <w:lang w:val="en-US"/>
        </w:rPr>
        <w:t>Syafira Shaman</w:t>
      </w:r>
    </w:p>
    <w:p w14:paraId="704A54C6" w14:textId="77777777" w:rsidR="00526F89" w:rsidRPr="00D5533A" w:rsidRDefault="00526F89" w:rsidP="00526F89">
      <w:pPr>
        <w:spacing w:after="0" w:line="24" w:lineRule="atLeast"/>
        <w:jc w:val="center"/>
        <w:rPr>
          <w:rFonts w:ascii="Times New Roman" w:hAnsi="Times New Roman" w:cs="Times New Roman"/>
          <w:sz w:val="24"/>
          <w:szCs w:val="24"/>
          <w:lang w:val="en-US"/>
        </w:rPr>
      </w:pPr>
    </w:p>
    <w:p w14:paraId="2B5FE478" w14:textId="04985267" w:rsidR="00B92EC8" w:rsidRDefault="00B92EC8" w:rsidP="00B92EC8">
      <w:pPr>
        <w:spacing w:before="120" w:after="0" w:line="240" w:lineRule="auto"/>
        <w:jc w:val="center"/>
        <w:rPr>
          <w:rFonts w:ascii="Times New Roman" w:eastAsiaTheme="minorHAnsi" w:hAnsi="Times New Roman" w:cs="Times New Roman"/>
          <w:b/>
          <w:i/>
          <w:color w:val="000000"/>
          <w:sz w:val="24"/>
          <w:szCs w:val="24"/>
          <w:lang w:val="en-GB"/>
        </w:rPr>
      </w:pPr>
      <w:r>
        <w:rPr>
          <w:rFonts w:ascii="Times New Roman" w:eastAsiaTheme="minorHAnsi" w:hAnsi="Times New Roman" w:cs="Times New Roman"/>
          <w:b/>
          <w:i/>
          <w:color w:val="000000"/>
          <w:sz w:val="24"/>
          <w:szCs w:val="24"/>
          <w:lang w:val="en-GB"/>
        </w:rPr>
        <w:t>Program A</w:t>
      </w:r>
      <w:r w:rsidRPr="00B92EC8">
        <w:rPr>
          <w:rFonts w:ascii="Times New Roman" w:eastAsiaTheme="minorHAnsi" w:hAnsi="Times New Roman" w:cs="Times New Roman"/>
          <w:b/>
          <w:i/>
          <w:color w:val="000000"/>
          <w:sz w:val="24"/>
          <w:szCs w:val="24"/>
          <w:lang w:val="en-GB"/>
        </w:rPr>
        <w:t>dministrators</w:t>
      </w:r>
    </w:p>
    <w:p w14:paraId="7D2E7FFB" w14:textId="4DA4CC8E"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Muhammad Hafiz Kamarul Bahrin</w:t>
      </w:r>
    </w:p>
    <w:p w14:paraId="7BF0BAC3" w14:textId="46484C09"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Malihah Mohamed</w:t>
      </w:r>
    </w:p>
    <w:p w14:paraId="0E20ABE2" w14:textId="5E99E283"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A’isyah Hani Ahmad Zubaidi</w:t>
      </w:r>
    </w:p>
    <w:p w14:paraId="275D1C34" w14:textId="5093B559"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Sharifah Zureena Jalil</w:t>
      </w:r>
    </w:p>
    <w:p w14:paraId="55D9C751" w14:textId="057743BC" w:rsidR="00B92EC8" w:rsidRPr="00B92EC8" w:rsidRDefault="00B92EC8" w:rsidP="00B92EC8">
      <w:pPr>
        <w:spacing w:before="120" w:after="0" w:line="240" w:lineRule="auto"/>
        <w:rPr>
          <w:rFonts w:ascii="Times" w:eastAsiaTheme="minorHAnsi" w:hAnsi="Times" w:cs="Times New Roman"/>
          <w:b/>
          <w:i/>
          <w:sz w:val="20"/>
          <w:szCs w:val="20"/>
          <w:lang w:val="en-GB"/>
        </w:rPr>
      </w:pPr>
    </w:p>
    <w:p w14:paraId="46A9F496" w14:textId="4D01D84E" w:rsidR="00B92EC8" w:rsidRDefault="00B92EC8" w:rsidP="00B92EC8">
      <w:pPr>
        <w:spacing w:before="120" w:after="0" w:line="240" w:lineRule="auto"/>
        <w:jc w:val="center"/>
        <w:rPr>
          <w:rFonts w:ascii="Times New Roman" w:eastAsiaTheme="minorHAnsi" w:hAnsi="Times New Roman" w:cs="Times New Roman"/>
          <w:b/>
          <w:i/>
          <w:color w:val="000000"/>
          <w:sz w:val="24"/>
          <w:szCs w:val="24"/>
          <w:lang w:val="en-GB"/>
        </w:rPr>
      </w:pPr>
      <w:r>
        <w:rPr>
          <w:rFonts w:ascii="Times New Roman" w:eastAsiaTheme="minorHAnsi" w:hAnsi="Times New Roman" w:cs="Times New Roman"/>
          <w:b/>
          <w:i/>
          <w:color w:val="000000"/>
          <w:sz w:val="24"/>
          <w:szCs w:val="24"/>
          <w:lang w:val="en-GB"/>
        </w:rPr>
        <w:t>Creative Committee</w:t>
      </w:r>
    </w:p>
    <w:p w14:paraId="08377D17" w14:textId="4DA0F78A"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Aleena Aisyah Abdullah</w:t>
      </w:r>
    </w:p>
    <w:p w14:paraId="53C6858A" w14:textId="33454BAA"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Azlyn Fauzi</w:t>
      </w:r>
    </w:p>
    <w:p w14:paraId="03FDA8AD" w14:textId="04748D22"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Fadzlien Zahari</w:t>
      </w:r>
    </w:p>
    <w:p w14:paraId="19F80913" w14:textId="77777777" w:rsidR="00B92EC8" w:rsidRPr="00B92EC8" w:rsidRDefault="00B92EC8" w:rsidP="00B92EC8">
      <w:pPr>
        <w:spacing w:before="120" w:after="0" w:line="240" w:lineRule="auto"/>
        <w:jc w:val="center"/>
        <w:rPr>
          <w:rFonts w:ascii="Times" w:eastAsiaTheme="minorHAnsi" w:hAnsi="Times" w:cs="Times New Roman"/>
          <w:b/>
          <w:i/>
          <w:sz w:val="20"/>
          <w:szCs w:val="20"/>
          <w:lang w:val="en-GB"/>
        </w:rPr>
      </w:pPr>
    </w:p>
    <w:p w14:paraId="1B5A3148" w14:textId="1383BD17" w:rsidR="00B92EC8" w:rsidRDefault="00B92EC8" w:rsidP="00B92EC8">
      <w:pPr>
        <w:spacing w:before="120" w:after="0" w:line="240" w:lineRule="auto"/>
        <w:jc w:val="center"/>
        <w:rPr>
          <w:rFonts w:ascii="Times New Roman" w:eastAsiaTheme="minorHAnsi" w:hAnsi="Times New Roman" w:cs="Times New Roman"/>
          <w:b/>
          <w:i/>
          <w:color w:val="000000"/>
          <w:sz w:val="24"/>
          <w:szCs w:val="24"/>
          <w:lang w:val="en-GB"/>
        </w:rPr>
      </w:pPr>
      <w:r>
        <w:rPr>
          <w:rFonts w:ascii="Times New Roman" w:eastAsiaTheme="minorHAnsi" w:hAnsi="Times New Roman" w:cs="Times New Roman"/>
          <w:b/>
          <w:i/>
          <w:color w:val="000000"/>
          <w:sz w:val="24"/>
          <w:szCs w:val="24"/>
          <w:lang w:val="en-GB"/>
        </w:rPr>
        <w:t>Operation Liaisons</w:t>
      </w:r>
    </w:p>
    <w:p w14:paraId="58C2501E" w14:textId="0656F2B3"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Farah Shaheera Roslan</w:t>
      </w:r>
    </w:p>
    <w:p w14:paraId="3188831D" w14:textId="50A969FC" w:rsidR="00B92EC8" w:rsidRPr="00B92EC8" w:rsidRDefault="00B92EC8" w:rsidP="00B92EC8">
      <w:pPr>
        <w:spacing w:before="120" w:after="0" w:line="240" w:lineRule="auto"/>
        <w:jc w:val="center"/>
        <w:rPr>
          <w:rFonts w:ascii="Times New Roman" w:eastAsiaTheme="minorHAnsi" w:hAnsi="Times New Roman" w:cs="Times New Roman"/>
          <w:color w:val="000000"/>
          <w:sz w:val="24"/>
          <w:szCs w:val="24"/>
          <w:lang w:val="en-GB"/>
        </w:rPr>
      </w:pPr>
      <w:r w:rsidRPr="00B92EC8">
        <w:rPr>
          <w:rFonts w:ascii="Times New Roman" w:eastAsiaTheme="minorHAnsi" w:hAnsi="Times New Roman" w:cs="Times New Roman"/>
          <w:color w:val="000000"/>
          <w:sz w:val="24"/>
          <w:szCs w:val="24"/>
          <w:lang w:val="en-GB"/>
        </w:rPr>
        <w:t>Dr</w:t>
      </w:r>
      <w:r w:rsidR="00BA3552">
        <w:rPr>
          <w:rFonts w:ascii="Times New Roman" w:eastAsiaTheme="minorHAnsi" w:hAnsi="Times New Roman" w:cs="Times New Roman"/>
          <w:color w:val="000000"/>
          <w:sz w:val="24"/>
          <w:szCs w:val="24"/>
          <w:lang w:val="en-GB"/>
        </w:rPr>
        <w:t>.</w:t>
      </w:r>
      <w:r w:rsidRPr="00B92EC8">
        <w:rPr>
          <w:rFonts w:ascii="Times New Roman" w:eastAsiaTheme="minorHAnsi" w:hAnsi="Times New Roman" w:cs="Times New Roman"/>
          <w:color w:val="000000"/>
          <w:sz w:val="24"/>
          <w:szCs w:val="24"/>
          <w:lang w:val="en-GB"/>
        </w:rPr>
        <w:t xml:space="preserve"> Na’im Che Rahimi</w:t>
      </w:r>
    </w:p>
    <w:p w14:paraId="5B80DCD7" w14:textId="77777777" w:rsidR="00B92EC8" w:rsidRPr="00B92EC8" w:rsidRDefault="00B92EC8" w:rsidP="00B92EC8">
      <w:pPr>
        <w:spacing w:before="120" w:after="0" w:line="240" w:lineRule="auto"/>
        <w:jc w:val="center"/>
        <w:rPr>
          <w:rFonts w:ascii="Times" w:eastAsiaTheme="minorHAnsi" w:hAnsi="Times" w:cs="Times New Roman"/>
          <w:b/>
          <w:i/>
          <w:sz w:val="20"/>
          <w:szCs w:val="20"/>
          <w:lang w:val="en-GB"/>
        </w:rPr>
      </w:pPr>
    </w:p>
    <w:p w14:paraId="629DEE17" w14:textId="6EEAC2C1" w:rsidR="00B92EC8" w:rsidRPr="00B92EC8" w:rsidRDefault="00B92EC8" w:rsidP="00B92EC8">
      <w:pPr>
        <w:spacing w:before="120" w:after="0" w:line="240" w:lineRule="auto"/>
        <w:jc w:val="center"/>
        <w:rPr>
          <w:rFonts w:ascii="Times New Roman" w:eastAsiaTheme="minorHAnsi" w:hAnsi="Times New Roman" w:cs="Times New Roman"/>
          <w:b/>
          <w:i/>
          <w:color w:val="000000"/>
          <w:sz w:val="24"/>
          <w:szCs w:val="24"/>
          <w:lang w:val="en-GB"/>
        </w:rPr>
      </w:pPr>
      <w:r>
        <w:rPr>
          <w:rFonts w:ascii="Times New Roman" w:eastAsiaTheme="minorHAnsi" w:hAnsi="Times New Roman" w:cs="Times New Roman"/>
          <w:b/>
          <w:i/>
          <w:color w:val="000000"/>
          <w:sz w:val="24"/>
          <w:szCs w:val="24"/>
          <w:lang w:val="en-GB"/>
        </w:rPr>
        <w:t>Treasury Committee</w:t>
      </w:r>
    </w:p>
    <w:p w14:paraId="72036689" w14:textId="5FC3DCCB" w:rsidR="00B92EC8" w:rsidRPr="00B92EC8" w:rsidRDefault="00B92EC8" w:rsidP="00B92EC8">
      <w:pPr>
        <w:spacing w:before="120" w:after="0" w:line="240" w:lineRule="auto"/>
        <w:jc w:val="center"/>
        <w:rPr>
          <w:rFonts w:ascii="Times" w:eastAsiaTheme="minorHAnsi" w:hAnsi="Times" w:cs="Times New Roman"/>
          <w:sz w:val="20"/>
          <w:szCs w:val="20"/>
          <w:lang w:val="en-GB"/>
        </w:rPr>
      </w:pPr>
      <w:r w:rsidRPr="00B92EC8">
        <w:rPr>
          <w:rFonts w:ascii="Times New Roman" w:eastAsiaTheme="minorHAnsi" w:hAnsi="Times New Roman" w:cs="Times New Roman"/>
          <w:color w:val="000000"/>
          <w:sz w:val="24"/>
          <w:szCs w:val="24"/>
          <w:lang w:val="en-GB"/>
        </w:rPr>
        <w:t>Dr. Juiliana Hamzah</w:t>
      </w:r>
    </w:p>
    <w:p w14:paraId="07817754" w14:textId="77777777" w:rsidR="00B92EC8" w:rsidRPr="00B92EC8" w:rsidRDefault="00B92EC8" w:rsidP="00B92EC8">
      <w:pPr>
        <w:spacing w:after="0" w:line="240" w:lineRule="auto"/>
        <w:rPr>
          <w:rFonts w:ascii="Times" w:eastAsia="Times New Roman" w:hAnsi="Times" w:cs="Times New Roman"/>
          <w:sz w:val="20"/>
          <w:szCs w:val="20"/>
          <w:lang w:val="en-GB"/>
        </w:rPr>
      </w:pPr>
    </w:p>
    <w:p w14:paraId="62CA4596" w14:textId="77777777" w:rsidR="00526F89" w:rsidRPr="00D5533A" w:rsidRDefault="00526F89" w:rsidP="00526F89">
      <w:pPr>
        <w:spacing w:after="0" w:line="24" w:lineRule="atLeast"/>
        <w:jc w:val="center"/>
        <w:rPr>
          <w:rFonts w:ascii="Times New Roman" w:hAnsi="Times New Roman" w:cs="Times New Roman"/>
          <w:sz w:val="24"/>
          <w:szCs w:val="24"/>
          <w:lang w:val="en-US"/>
        </w:rPr>
      </w:pPr>
    </w:p>
    <w:p w14:paraId="04DC6EDA" w14:textId="77777777" w:rsidR="00526F89" w:rsidRDefault="00526F89" w:rsidP="00526F89"/>
    <w:p w14:paraId="17954F21" w14:textId="77777777" w:rsidR="00526F89" w:rsidRDefault="00526F89" w:rsidP="00526F89"/>
    <w:p w14:paraId="560965BA" w14:textId="77777777" w:rsidR="00526F89" w:rsidRDefault="00526F89" w:rsidP="00526F89"/>
    <w:p w14:paraId="502FAF44" w14:textId="77777777" w:rsidR="00526F89" w:rsidRDefault="00526F89" w:rsidP="00526F89">
      <w:pPr>
        <w:spacing w:line="24" w:lineRule="atLeast"/>
        <w:jc w:val="center"/>
        <w:sectPr w:rsidR="00526F89" w:rsidSect="00526F89">
          <w:headerReference w:type="default" r:id="rId8"/>
          <w:footerReference w:type="default" r:id="rId9"/>
          <w:pgSz w:w="11906" w:h="16838"/>
          <w:pgMar w:top="1411" w:right="1411" w:bottom="1411" w:left="1411" w:header="706" w:footer="706" w:gutter="0"/>
          <w:cols w:space="708"/>
          <w:docGrid w:linePitch="360"/>
        </w:sectPr>
      </w:pPr>
    </w:p>
    <w:p w14:paraId="506392D4" w14:textId="77777777" w:rsidR="00526F89" w:rsidRDefault="00526F89" w:rsidP="00526F89">
      <w:pPr>
        <w:sectPr w:rsidR="00526F89" w:rsidSect="00B92EC8">
          <w:type w:val="continuous"/>
          <w:pgSz w:w="11906" w:h="16838"/>
          <w:pgMar w:top="1411" w:right="1411" w:bottom="1411" w:left="1411" w:header="706" w:footer="706" w:gutter="0"/>
          <w:cols w:space="708"/>
          <w:docGrid w:linePitch="360"/>
        </w:sectPr>
      </w:pPr>
      <w:r>
        <w:lastRenderedPageBreak/>
        <w:br w:type="page"/>
      </w:r>
    </w:p>
    <w:p w14:paraId="1704A1AA" w14:textId="77777777" w:rsidR="00526F89" w:rsidRDefault="00526F89" w:rsidP="00526F89">
      <w:pPr>
        <w:pStyle w:val="Style1"/>
      </w:pPr>
      <w:bookmarkStart w:id="0" w:name="_Toc64305914"/>
      <w:r>
        <w:lastRenderedPageBreak/>
        <w:t>EDITORIAL</w:t>
      </w:r>
      <w:bookmarkEnd w:id="0"/>
    </w:p>
    <w:p w14:paraId="2B712EB6" w14:textId="3019D38F" w:rsidR="00B92EC8" w:rsidRDefault="00526F89" w:rsidP="00B92EC8">
      <w:pPr>
        <w:spacing w:after="0" w:line="240" w:lineRule="auto"/>
        <w:jc w:val="both"/>
        <w:rPr>
          <w:rFonts w:ascii="Times New Roman" w:hAnsi="Times New Roman" w:cs="Times New Roman"/>
          <w:color w:val="FF0000"/>
          <w:sz w:val="24"/>
          <w:szCs w:val="24"/>
        </w:rPr>
      </w:pPr>
      <w:r w:rsidRPr="00596F47">
        <w:rPr>
          <w:rFonts w:ascii="Times New Roman" w:hAnsi="Times New Roman" w:cs="Times New Roman"/>
          <w:color w:val="FF0000"/>
          <w:sz w:val="24"/>
          <w:szCs w:val="24"/>
        </w:rPr>
        <w:t>DOI:……</w:t>
      </w:r>
    </w:p>
    <w:p w14:paraId="69D5EDD0" w14:textId="77777777" w:rsidR="00B92EC8" w:rsidRPr="00B92EC8" w:rsidRDefault="00B92EC8" w:rsidP="00B92EC8">
      <w:pPr>
        <w:spacing w:after="0" w:line="240" w:lineRule="auto"/>
        <w:jc w:val="both"/>
        <w:rPr>
          <w:rFonts w:ascii="Times New Roman" w:hAnsi="Times New Roman" w:cs="Times New Roman"/>
          <w:color w:val="FF0000"/>
          <w:sz w:val="24"/>
          <w:szCs w:val="24"/>
        </w:rPr>
      </w:pPr>
    </w:p>
    <w:p w14:paraId="1A9FB80B" w14:textId="2AD91FFC" w:rsidR="00B92EC8" w:rsidRDefault="00B92EC8" w:rsidP="00526F89">
      <w:pPr>
        <w:jc w:val="both"/>
        <w:rPr>
          <w:rFonts w:ascii="Times New Roman" w:hAnsi="Times New Roman" w:cs="Times New Roman"/>
          <w:sz w:val="24"/>
          <w:szCs w:val="24"/>
        </w:rPr>
      </w:pPr>
      <w:r>
        <w:rPr>
          <w:rFonts w:ascii="Times New Roman" w:hAnsi="Times New Roman" w:cs="Times New Roman"/>
          <w:sz w:val="24"/>
          <w:szCs w:val="24"/>
        </w:rPr>
        <w:t>Bismillahirrahmanirrahim</w:t>
      </w:r>
    </w:p>
    <w:p w14:paraId="1D1E0F8E" w14:textId="74A641AC" w:rsidR="00C212B7" w:rsidRDefault="00B92EC8" w:rsidP="00526F89">
      <w:pPr>
        <w:jc w:val="both"/>
        <w:rPr>
          <w:rFonts w:ascii="Times New Roman" w:hAnsi="Times New Roman" w:cs="Times New Roman"/>
          <w:sz w:val="24"/>
          <w:szCs w:val="24"/>
        </w:rPr>
      </w:pPr>
      <w:r>
        <w:rPr>
          <w:rFonts w:ascii="Times New Roman" w:hAnsi="Times New Roman" w:cs="Times New Roman"/>
          <w:sz w:val="24"/>
          <w:szCs w:val="24"/>
        </w:rPr>
        <w:t>We are immensely grateful to Allah SWT for gra</w:t>
      </w:r>
      <w:r w:rsidR="00C212B7">
        <w:rPr>
          <w:rFonts w:ascii="Times New Roman" w:hAnsi="Times New Roman" w:cs="Times New Roman"/>
          <w:sz w:val="24"/>
          <w:szCs w:val="24"/>
        </w:rPr>
        <w:t>nting us His bl</w:t>
      </w:r>
      <w:r w:rsidR="00104454">
        <w:rPr>
          <w:rFonts w:ascii="Times New Roman" w:hAnsi="Times New Roman" w:cs="Times New Roman"/>
          <w:sz w:val="24"/>
          <w:szCs w:val="24"/>
        </w:rPr>
        <w:t xml:space="preserve">essings to help us execute </w:t>
      </w:r>
      <w:r w:rsidR="00CB783C">
        <w:rPr>
          <w:rFonts w:ascii="Times New Roman" w:hAnsi="Times New Roman" w:cs="Times New Roman"/>
          <w:sz w:val="24"/>
          <w:szCs w:val="24"/>
        </w:rPr>
        <w:t xml:space="preserve">educational </w:t>
      </w:r>
      <w:r w:rsidR="00104454">
        <w:rPr>
          <w:rFonts w:ascii="Times New Roman" w:hAnsi="Times New Roman" w:cs="Times New Roman"/>
          <w:sz w:val="24"/>
          <w:szCs w:val="24"/>
        </w:rPr>
        <w:t>programs through this COVID-19 pandemic</w:t>
      </w:r>
      <w:r w:rsidR="00C212B7">
        <w:rPr>
          <w:rFonts w:ascii="Times New Roman" w:hAnsi="Times New Roman" w:cs="Times New Roman"/>
          <w:sz w:val="24"/>
          <w:szCs w:val="24"/>
        </w:rPr>
        <w:t xml:space="preserve">. It has been indeed a challenging journey globally. In this time of uncertainty and difficulty, </w:t>
      </w:r>
      <w:r w:rsidR="00CB783C">
        <w:rPr>
          <w:rFonts w:ascii="Times New Roman" w:hAnsi="Times New Roman" w:cs="Times New Roman"/>
          <w:sz w:val="24"/>
          <w:szCs w:val="24"/>
        </w:rPr>
        <w:t>it is essential for us to learn</w:t>
      </w:r>
      <w:r w:rsidR="00104454">
        <w:rPr>
          <w:rFonts w:ascii="Times New Roman" w:hAnsi="Times New Roman" w:cs="Times New Roman"/>
          <w:sz w:val="24"/>
          <w:szCs w:val="24"/>
        </w:rPr>
        <w:t xml:space="preserve"> to turn adversity into opportunity. </w:t>
      </w:r>
    </w:p>
    <w:p w14:paraId="58BC419C" w14:textId="5CEFB440" w:rsidR="00C212B7" w:rsidRDefault="00C212B7" w:rsidP="00526F89">
      <w:pPr>
        <w:jc w:val="both"/>
        <w:rPr>
          <w:rFonts w:ascii="Times New Roman" w:hAnsi="Times New Roman" w:cs="Times New Roman"/>
          <w:sz w:val="24"/>
          <w:szCs w:val="24"/>
        </w:rPr>
      </w:pPr>
      <w:r>
        <w:rPr>
          <w:rFonts w:ascii="Times New Roman" w:hAnsi="Times New Roman" w:cs="Times New Roman"/>
          <w:sz w:val="24"/>
          <w:szCs w:val="24"/>
        </w:rPr>
        <w:t xml:space="preserve">We are delighted to announce that we had successfully conducted the inaugural International Clinical </w:t>
      </w:r>
      <w:r w:rsidR="00104454">
        <w:rPr>
          <w:rFonts w:ascii="Times New Roman" w:hAnsi="Times New Roman" w:cs="Times New Roman"/>
          <w:sz w:val="24"/>
          <w:szCs w:val="24"/>
        </w:rPr>
        <w:t xml:space="preserve">Case </w:t>
      </w:r>
      <w:r>
        <w:rPr>
          <w:rFonts w:ascii="Times New Roman" w:hAnsi="Times New Roman" w:cs="Times New Roman"/>
          <w:sz w:val="24"/>
          <w:szCs w:val="24"/>
        </w:rPr>
        <w:t xml:space="preserve">Competition 2021 </w:t>
      </w:r>
      <w:r w:rsidR="00BA3552">
        <w:rPr>
          <w:rFonts w:ascii="Times New Roman" w:hAnsi="Times New Roman" w:cs="Times New Roman"/>
          <w:sz w:val="24"/>
          <w:szCs w:val="24"/>
        </w:rPr>
        <w:t xml:space="preserve">(CliCC) </w:t>
      </w:r>
      <w:r>
        <w:rPr>
          <w:rFonts w:ascii="Times New Roman" w:hAnsi="Times New Roman" w:cs="Times New Roman"/>
          <w:sz w:val="24"/>
          <w:szCs w:val="24"/>
        </w:rPr>
        <w:t>on the 20</w:t>
      </w:r>
      <w:r w:rsidRPr="00C212B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 COVID-19 came as a blessing in disguise, alhamdulillah, as we </w:t>
      </w:r>
      <w:r w:rsidR="00CB783C">
        <w:rPr>
          <w:rFonts w:ascii="Times New Roman" w:hAnsi="Times New Roman" w:cs="Times New Roman"/>
          <w:sz w:val="24"/>
          <w:szCs w:val="24"/>
        </w:rPr>
        <w:t>were required to conduct</w:t>
      </w:r>
      <w:r>
        <w:rPr>
          <w:rFonts w:ascii="Times New Roman" w:hAnsi="Times New Roman" w:cs="Times New Roman"/>
          <w:sz w:val="24"/>
          <w:szCs w:val="24"/>
        </w:rPr>
        <w:t xml:space="preserve"> the contest virtually on the platfo</w:t>
      </w:r>
      <w:r w:rsidR="00CB783C">
        <w:rPr>
          <w:rFonts w:ascii="Times New Roman" w:hAnsi="Times New Roman" w:cs="Times New Roman"/>
          <w:sz w:val="24"/>
          <w:szCs w:val="24"/>
        </w:rPr>
        <w:t>rm, Zoom. We also took the chance to open</w:t>
      </w:r>
      <w:r>
        <w:rPr>
          <w:rFonts w:ascii="Times New Roman" w:hAnsi="Times New Roman" w:cs="Times New Roman"/>
          <w:sz w:val="24"/>
          <w:szCs w:val="24"/>
        </w:rPr>
        <w:t xml:space="preserve"> the registration</w:t>
      </w:r>
      <w:r w:rsidR="00FE0368">
        <w:rPr>
          <w:rFonts w:ascii="Times New Roman" w:hAnsi="Times New Roman" w:cs="Times New Roman"/>
          <w:sz w:val="24"/>
          <w:szCs w:val="24"/>
        </w:rPr>
        <w:t xml:space="preserve"> more widely</w:t>
      </w:r>
      <w:r>
        <w:rPr>
          <w:rFonts w:ascii="Times New Roman" w:hAnsi="Times New Roman" w:cs="Times New Roman"/>
          <w:sz w:val="24"/>
          <w:szCs w:val="24"/>
        </w:rPr>
        <w:t xml:space="preserve"> to Malaysian doctors and med</w:t>
      </w:r>
      <w:r w:rsidR="00CB783C">
        <w:rPr>
          <w:rFonts w:ascii="Times New Roman" w:hAnsi="Times New Roman" w:cs="Times New Roman"/>
          <w:sz w:val="24"/>
          <w:szCs w:val="24"/>
        </w:rPr>
        <w:t xml:space="preserve">ical students across the globe. </w:t>
      </w:r>
    </w:p>
    <w:p w14:paraId="590260EB" w14:textId="72E2D22A" w:rsidR="00CB783C" w:rsidRDefault="00C212B7" w:rsidP="00526F89">
      <w:pPr>
        <w:jc w:val="both"/>
        <w:rPr>
          <w:rFonts w:ascii="Times New Roman" w:hAnsi="Times New Roman" w:cs="Times New Roman"/>
          <w:sz w:val="24"/>
          <w:szCs w:val="24"/>
        </w:rPr>
      </w:pPr>
      <w:r>
        <w:rPr>
          <w:rFonts w:ascii="Times New Roman" w:hAnsi="Times New Roman" w:cs="Times New Roman"/>
          <w:sz w:val="24"/>
          <w:szCs w:val="24"/>
        </w:rPr>
        <w:t xml:space="preserve">Participants were judged for best clinical presentation, categorised both on the merit of the judges’ domain expertise and on their general presentation skills. </w:t>
      </w:r>
      <w:r w:rsidR="00BA3552">
        <w:rPr>
          <w:rFonts w:ascii="Times New Roman" w:hAnsi="Times New Roman" w:cs="Times New Roman"/>
          <w:sz w:val="24"/>
          <w:szCs w:val="24"/>
        </w:rPr>
        <w:t>CliCC 2021 was a platform for clinicians to exchang</w:t>
      </w:r>
      <w:r w:rsidR="00CB783C">
        <w:rPr>
          <w:rFonts w:ascii="Times New Roman" w:hAnsi="Times New Roman" w:cs="Times New Roman"/>
          <w:sz w:val="24"/>
          <w:szCs w:val="24"/>
        </w:rPr>
        <w:t xml:space="preserve">e knowledge and best practices and </w:t>
      </w:r>
      <w:r w:rsidR="00BA3552">
        <w:rPr>
          <w:rFonts w:ascii="Times New Roman" w:hAnsi="Times New Roman" w:cs="Times New Roman"/>
          <w:sz w:val="24"/>
          <w:szCs w:val="24"/>
        </w:rPr>
        <w:t xml:space="preserve">demonstrate clinical decision-making with reflection and analytical ability. It was also an avenue for participants to harness their communication and leadership skills. </w:t>
      </w:r>
      <w:r w:rsidR="00104454">
        <w:rPr>
          <w:rFonts w:ascii="Times New Roman" w:hAnsi="Times New Roman" w:cs="Times New Roman"/>
          <w:sz w:val="24"/>
          <w:szCs w:val="24"/>
        </w:rPr>
        <w:t xml:space="preserve">It was rewarding to see the judges, participants and audience </w:t>
      </w:r>
      <w:r w:rsidR="00BA3552">
        <w:rPr>
          <w:rFonts w:ascii="Times New Roman" w:hAnsi="Times New Roman" w:cs="Times New Roman"/>
          <w:sz w:val="24"/>
          <w:szCs w:val="24"/>
        </w:rPr>
        <w:t>engage in intellectual discours</w:t>
      </w:r>
      <w:r w:rsidR="00FE0368">
        <w:rPr>
          <w:rFonts w:ascii="Times New Roman" w:hAnsi="Times New Roman" w:cs="Times New Roman"/>
          <w:sz w:val="24"/>
          <w:szCs w:val="24"/>
        </w:rPr>
        <w:t>e</w:t>
      </w:r>
      <w:r w:rsidR="00104454">
        <w:rPr>
          <w:rFonts w:ascii="Times New Roman" w:hAnsi="Times New Roman" w:cs="Times New Roman"/>
          <w:sz w:val="24"/>
          <w:szCs w:val="24"/>
        </w:rPr>
        <w:t xml:space="preserve"> throughout the competition. </w:t>
      </w:r>
    </w:p>
    <w:p w14:paraId="2B7D2EF9" w14:textId="63D0FF23" w:rsidR="00CB783C" w:rsidRDefault="00104454" w:rsidP="00526F89">
      <w:pPr>
        <w:jc w:val="both"/>
        <w:rPr>
          <w:rFonts w:ascii="Times New Roman" w:hAnsi="Times New Roman" w:cs="Times New Roman"/>
          <w:sz w:val="24"/>
          <w:szCs w:val="24"/>
        </w:rPr>
      </w:pPr>
      <w:r>
        <w:rPr>
          <w:rFonts w:ascii="Times New Roman" w:hAnsi="Times New Roman" w:cs="Times New Roman"/>
          <w:sz w:val="24"/>
          <w:szCs w:val="24"/>
        </w:rPr>
        <w:t xml:space="preserve">We would like to congratulate </w:t>
      </w:r>
      <w:r w:rsidR="00BA3552">
        <w:rPr>
          <w:rFonts w:ascii="Times New Roman" w:hAnsi="Times New Roman" w:cs="Times New Roman"/>
          <w:sz w:val="24"/>
          <w:szCs w:val="24"/>
        </w:rPr>
        <w:t xml:space="preserve">and thank our </w:t>
      </w:r>
      <w:r w:rsidR="00CB783C">
        <w:rPr>
          <w:rFonts w:ascii="Times New Roman" w:hAnsi="Times New Roman" w:cs="Times New Roman"/>
          <w:sz w:val="24"/>
          <w:szCs w:val="24"/>
        </w:rPr>
        <w:t xml:space="preserve">supportive </w:t>
      </w:r>
      <w:r w:rsidR="00BA3552">
        <w:rPr>
          <w:rFonts w:ascii="Times New Roman" w:hAnsi="Times New Roman" w:cs="Times New Roman"/>
          <w:sz w:val="24"/>
          <w:szCs w:val="24"/>
        </w:rPr>
        <w:t xml:space="preserve">members of IKRAM United Kingdom and Eire, our respected collaborators, MERCY Malaysia United Kingdom (MMUK), Malaysian Medics International (MMI) and International Medical Association Malaysia (IMAM), honourable judges and all participants for making CliCC 2021 a successful event. </w:t>
      </w:r>
    </w:p>
    <w:p w14:paraId="4F2EA7E7" w14:textId="4BEC3471" w:rsidR="00CB783C" w:rsidRDefault="00CB783C" w:rsidP="00526F89">
      <w:pPr>
        <w:jc w:val="both"/>
        <w:rPr>
          <w:rFonts w:ascii="Times New Roman" w:hAnsi="Times New Roman" w:cs="Times New Roman"/>
          <w:sz w:val="24"/>
          <w:szCs w:val="24"/>
        </w:rPr>
      </w:pPr>
      <w:r>
        <w:rPr>
          <w:rFonts w:ascii="Times New Roman" w:hAnsi="Times New Roman" w:cs="Times New Roman"/>
          <w:sz w:val="24"/>
          <w:szCs w:val="24"/>
        </w:rPr>
        <w:t xml:space="preserve">May the abstracts presented here benefit the readers. </w:t>
      </w:r>
    </w:p>
    <w:p w14:paraId="7EA59197" w14:textId="298CAF64" w:rsidR="00526F89" w:rsidRDefault="00CB783C" w:rsidP="00526F89">
      <w:pPr>
        <w:jc w:val="both"/>
        <w:rPr>
          <w:rFonts w:ascii="Times New Roman" w:hAnsi="Times New Roman" w:cs="Times New Roman"/>
          <w:sz w:val="24"/>
          <w:szCs w:val="24"/>
        </w:rPr>
      </w:pPr>
      <w:r>
        <w:rPr>
          <w:rFonts w:ascii="Times New Roman" w:hAnsi="Times New Roman" w:cs="Times New Roman"/>
          <w:sz w:val="24"/>
          <w:szCs w:val="24"/>
        </w:rPr>
        <w:t xml:space="preserve">Assalamualaikum. </w:t>
      </w:r>
    </w:p>
    <w:p w14:paraId="30CF5986" w14:textId="77777777" w:rsidR="00526F89" w:rsidRPr="009535BB" w:rsidRDefault="00526F89" w:rsidP="00526F89">
      <w:pPr>
        <w:jc w:val="both"/>
        <w:rPr>
          <w:rFonts w:ascii="Times New Roman" w:hAnsi="Times New Roman" w:cs="Times New Roman"/>
          <w:sz w:val="24"/>
          <w:szCs w:val="24"/>
        </w:rPr>
        <w:sectPr w:rsidR="00526F89" w:rsidRPr="009535BB" w:rsidSect="00B92EC8">
          <w:type w:val="continuous"/>
          <w:pgSz w:w="11906" w:h="16838"/>
          <w:pgMar w:top="1411" w:right="1411" w:bottom="1411" w:left="1411" w:header="706" w:footer="706" w:gutter="0"/>
          <w:cols w:space="708"/>
          <w:docGrid w:linePitch="360"/>
        </w:sectPr>
      </w:pPr>
    </w:p>
    <w:p w14:paraId="100B31A5" w14:textId="77777777" w:rsidR="00CB783C" w:rsidRPr="00CB783C" w:rsidRDefault="00CB783C" w:rsidP="00CB783C">
      <w:pPr>
        <w:spacing w:after="0"/>
        <w:rPr>
          <w:rFonts w:ascii="Times New Roman" w:hAnsi="Times New Roman" w:cs="Times New Roman"/>
          <w:sz w:val="24"/>
          <w:szCs w:val="24"/>
        </w:rPr>
      </w:pPr>
      <w:r w:rsidRPr="00C16635">
        <w:rPr>
          <w:rFonts w:ascii="Times New Roman" w:hAnsi="Times New Roman" w:cs="Times New Roman"/>
          <w:sz w:val="24"/>
          <w:szCs w:val="24"/>
        </w:rPr>
        <w:lastRenderedPageBreak/>
        <w:t>Supplementary issue editorial:</w:t>
      </w:r>
    </w:p>
    <w:p w14:paraId="187C4F2D" w14:textId="502FD601" w:rsidR="00CB783C" w:rsidRDefault="00CB783C" w:rsidP="00526F89">
      <w:pPr>
        <w:spacing w:after="0"/>
        <w:rPr>
          <w:rFonts w:ascii="Times New Roman" w:hAnsi="Times New Roman" w:cs="Times New Roman"/>
          <w:sz w:val="24"/>
          <w:szCs w:val="24"/>
        </w:rPr>
      </w:pPr>
    </w:p>
    <w:p w14:paraId="5631D6ED" w14:textId="4FDFC79F"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Syafira Shaman</w:t>
      </w:r>
    </w:p>
    <w:p w14:paraId="29E98931" w14:textId="1AF0D5EA"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Muhammad Hafiz Kamarul Bahrin</w:t>
      </w:r>
    </w:p>
    <w:p w14:paraId="2F7AF409" w14:textId="5C61A761"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Malihah Mohamed</w:t>
      </w:r>
    </w:p>
    <w:p w14:paraId="76EF7B7F" w14:textId="2AC49837"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A’isyah Hani Ahmad Zubaidi</w:t>
      </w:r>
    </w:p>
    <w:p w14:paraId="1E046C89" w14:textId="3226B03B"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Sharifah Zureena Jalil</w:t>
      </w:r>
    </w:p>
    <w:p w14:paraId="531044A8" w14:textId="6A862C7D"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Aleena Aisyah Abdullah</w:t>
      </w:r>
    </w:p>
    <w:p w14:paraId="1143A10D" w14:textId="2D4B215C"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Azlyn Fauzi</w:t>
      </w:r>
    </w:p>
    <w:p w14:paraId="38659D2A" w14:textId="6E96679E"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Fadzlien Zahari</w:t>
      </w:r>
    </w:p>
    <w:p w14:paraId="0DC8E218" w14:textId="3C8490B8"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Farah Roslan</w:t>
      </w:r>
    </w:p>
    <w:p w14:paraId="67B2416B" w14:textId="53C669FE" w:rsidR="00CB783C" w:rsidRDefault="00CB783C" w:rsidP="00526F89">
      <w:pPr>
        <w:spacing w:after="0"/>
        <w:rPr>
          <w:rFonts w:ascii="Times New Roman" w:hAnsi="Times New Roman" w:cs="Times New Roman"/>
          <w:sz w:val="24"/>
          <w:szCs w:val="24"/>
        </w:rPr>
      </w:pPr>
      <w:r>
        <w:rPr>
          <w:rFonts w:ascii="Times New Roman" w:hAnsi="Times New Roman" w:cs="Times New Roman"/>
          <w:sz w:val="24"/>
          <w:szCs w:val="24"/>
        </w:rPr>
        <w:t>Na’im Che Rahimi</w:t>
      </w:r>
    </w:p>
    <w:p w14:paraId="441E26E1" w14:textId="006D0505" w:rsidR="00CB783C" w:rsidRDefault="00FE0368" w:rsidP="00526F89">
      <w:pPr>
        <w:spacing w:after="0"/>
        <w:rPr>
          <w:rFonts w:ascii="Times New Roman" w:hAnsi="Times New Roman" w:cs="Times New Roman"/>
          <w:sz w:val="24"/>
          <w:szCs w:val="24"/>
        </w:rPr>
        <w:sectPr w:rsidR="00CB783C" w:rsidSect="00B92EC8">
          <w:type w:val="continuous"/>
          <w:pgSz w:w="11906" w:h="16838"/>
          <w:pgMar w:top="1411" w:right="1411" w:bottom="1411" w:left="1411" w:header="706" w:footer="706" w:gutter="0"/>
          <w:cols w:space="708"/>
          <w:docGrid w:linePitch="360"/>
        </w:sectPr>
      </w:pPr>
      <w:r>
        <w:rPr>
          <w:rFonts w:ascii="Times New Roman" w:hAnsi="Times New Roman" w:cs="Times New Roman"/>
          <w:sz w:val="24"/>
          <w:szCs w:val="24"/>
        </w:rPr>
        <w:t>Juiliana Hamzah</w:t>
      </w:r>
      <w:bookmarkStart w:id="1" w:name="_GoBack"/>
      <w:bookmarkEnd w:id="1"/>
    </w:p>
    <w:p w14:paraId="0D010D3F" w14:textId="63D8D8B3" w:rsidR="00B92EC8" w:rsidRPr="00CB783C" w:rsidRDefault="00B92EC8" w:rsidP="00CB783C">
      <w:pPr>
        <w:spacing w:after="0"/>
        <w:rPr>
          <w:rFonts w:ascii="Times New Roman" w:hAnsi="Times New Roman" w:cs="Times New Roman"/>
          <w:sz w:val="24"/>
          <w:szCs w:val="24"/>
        </w:rPr>
      </w:pPr>
    </w:p>
    <w:sectPr w:rsidR="00B92EC8" w:rsidRPr="00CB78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B3D95" w14:textId="77777777" w:rsidR="00CB783C" w:rsidRDefault="00CB783C">
      <w:pPr>
        <w:spacing w:after="0" w:line="240" w:lineRule="auto"/>
      </w:pPr>
      <w:r>
        <w:separator/>
      </w:r>
    </w:p>
  </w:endnote>
  <w:endnote w:type="continuationSeparator" w:id="0">
    <w:p w14:paraId="5E4F0EFB" w14:textId="77777777" w:rsidR="00CB783C" w:rsidRDefault="00CB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B1AD4" w14:textId="77777777" w:rsidR="00CB783C" w:rsidRDefault="00CB783C">
    <w:pPr>
      <w:pStyle w:val="Footer"/>
      <w:jc w:val="right"/>
    </w:pPr>
    <w:sdt>
      <w:sdtPr>
        <w:id w:val="19129593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0368">
          <w:rPr>
            <w:noProof/>
          </w:rPr>
          <w:t>1</w:t>
        </w:r>
        <w:r>
          <w:rPr>
            <w:noProof/>
          </w:rPr>
          <w:fldChar w:fldCharType="end"/>
        </w:r>
      </w:sdtContent>
    </w:sdt>
  </w:p>
  <w:p w14:paraId="2A0121B7" w14:textId="77777777" w:rsidR="00CB783C" w:rsidRDefault="00CB78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EBB00" w14:textId="77777777" w:rsidR="00CB783C" w:rsidRDefault="00CB783C">
      <w:pPr>
        <w:spacing w:after="0" w:line="240" w:lineRule="auto"/>
      </w:pPr>
      <w:r>
        <w:separator/>
      </w:r>
    </w:p>
  </w:footnote>
  <w:footnote w:type="continuationSeparator" w:id="0">
    <w:p w14:paraId="2A1F46A8" w14:textId="77777777" w:rsidR="00CB783C" w:rsidRDefault="00CB78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5A93B" w14:textId="77777777" w:rsidR="00CB783C" w:rsidRDefault="00CB783C" w:rsidP="00B92EC8">
    <w:pPr>
      <w:pStyle w:val="Header"/>
    </w:pPr>
    <w:r>
      <w:ptab w:relativeTo="margin" w:alignment="right" w:leader="none"/>
    </w:r>
    <w:r>
      <w:rPr>
        <w:rFonts w:ascii="Times New Roman" w:hAnsi="Times New Roman" w:cs="Times New Roman"/>
        <w:i/>
        <w:sz w:val="20"/>
      </w:rPr>
      <w:t>International Journal of Human and Health Sciences. Supplementary Issue: 2021</w:t>
    </w:r>
  </w:p>
  <w:p w14:paraId="7A3A12E6" w14:textId="77777777" w:rsidR="00CB783C" w:rsidRDefault="00CB78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790"/>
    <w:multiLevelType w:val="multilevel"/>
    <w:tmpl w:val="951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67F37"/>
    <w:multiLevelType w:val="multilevel"/>
    <w:tmpl w:val="676C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60451"/>
    <w:multiLevelType w:val="multilevel"/>
    <w:tmpl w:val="AC6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89"/>
    <w:rsid w:val="00104454"/>
    <w:rsid w:val="00526F89"/>
    <w:rsid w:val="006B40E3"/>
    <w:rsid w:val="00857E7D"/>
    <w:rsid w:val="00B349D0"/>
    <w:rsid w:val="00B92EC8"/>
    <w:rsid w:val="00BA3552"/>
    <w:rsid w:val="00BF7275"/>
    <w:rsid w:val="00C212B7"/>
    <w:rsid w:val="00CB783C"/>
    <w:rsid w:val="00FE0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B3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89"/>
    <w:rPr>
      <w:rFonts w:eastAsiaTheme="minorEastAsia"/>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F89"/>
    <w:rPr>
      <w:color w:val="0563C1" w:themeColor="hyperlink"/>
      <w:u w:val="single"/>
    </w:rPr>
  </w:style>
  <w:style w:type="paragraph" w:customStyle="1" w:styleId="Style1">
    <w:name w:val="Style1"/>
    <w:basedOn w:val="Normal"/>
    <w:qFormat/>
    <w:rsid w:val="00526F89"/>
    <w:rPr>
      <w:rFonts w:ascii="Times New Roman" w:hAnsi="Times New Roman" w:cs="Times New Roman"/>
      <w:b/>
      <w:sz w:val="28"/>
      <w:szCs w:val="24"/>
    </w:rPr>
  </w:style>
  <w:style w:type="paragraph" w:customStyle="1" w:styleId="Style3">
    <w:name w:val="Style3"/>
    <w:basedOn w:val="Normal"/>
    <w:qFormat/>
    <w:rsid w:val="00526F89"/>
    <w:pPr>
      <w:keepNext/>
      <w:keepLines/>
      <w:spacing w:before="40" w:after="0" w:line="240" w:lineRule="auto"/>
      <w:outlineLvl w:val="1"/>
    </w:pPr>
    <w:rPr>
      <w:rFonts w:ascii="Times New Roman" w:eastAsia="Times New Roman" w:hAnsi="Times New Roman" w:cstheme="majorBidi"/>
      <w:b/>
      <w:sz w:val="28"/>
      <w:szCs w:val="32"/>
      <w:lang w:val="en-US"/>
    </w:rPr>
  </w:style>
  <w:style w:type="paragraph" w:customStyle="1" w:styleId="Style5">
    <w:name w:val="Style5"/>
    <w:basedOn w:val="Normal"/>
    <w:link w:val="Style5Char"/>
    <w:qFormat/>
    <w:rsid w:val="00526F89"/>
    <w:pPr>
      <w:keepNext/>
      <w:keepLines/>
      <w:spacing w:before="40" w:after="0" w:line="240" w:lineRule="auto"/>
      <w:outlineLvl w:val="1"/>
    </w:pPr>
    <w:rPr>
      <w:rFonts w:ascii="Times New Roman" w:eastAsia="Times New Roman" w:hAnsi="Times New Roman" w:cstheme="majorBidi"/>
      <w:sz w:val="28"/>
      <w:szCs w:val="32"/>
      <w:lang w:val="en-US"/>
    </w:rPr>
  </w:style>
  <w:style w:type="paragraph" w:customStyle="1" w:styleId="Style6">
    <w:name w:val="Style6"/>
    <w:basedOn w:val="Style5"/>
    <w:link w:val="Style6Char"/>
    <w:qFormat/>
    <w:rsid w:val="00526F89"/>
    <w:rPr>
      <w:i/>
      <w:sz w:val="24"/>
    </w:rPr>
  </w:style>
  <w:style w:type="character" w:customStyle="1" w:styleId="Style5Char">
    <w:name w:val="Style5 Char"/>
    <w:basedOn w:val="DefaultParagraphFont"/>
    <w:link w:val="Style5"/>
    <w:rsid w:val="00526F89"/>
    <w:rPr>
      <w:rFonts w:ascii="Times New Roman" w:eastAsia="Times New Roman" w:hAnsi="Times New Roman" w:cstheme="majorBidi"/>
      <w:sz w:val="28"/>
      <w:szCs w:val="32"/>
    </w:rPr>
  </w:style>
  <w:style w:type="paragraph" w:styleId="Header">
    <w:name w:val="header"/>
    <w:basedOn w:val="Normal"/>
    <w:link w:val="HeaderChar"/>
    <w:uiPriority w:val="99"/>
    <w:unhideWhenUsed/>
    <w:rsid w:val="00526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F89"/>
    <w:rPr>
      <w:rFonts w:eastAsiaTheme="minorEastAsia"/>
      <w:lang w:val="en-MY"/>
    </w:rPr>
  </w:style>
  <w:style w:type="character" w:customStyle="1" w:styleId="Style6Char">
    <w:name w:val="Style6 Char"/>
    <w:basedOn w:val="Style5Char"/>
    <w:link w:val="Style6"/>
    <w:rsid w:val="00526F89"/>
    <w:rPr>
      <w:rFonts w:ascii="Times New Roman" w:eastAsia="Times New Roman" w:hAnsi="Times New Roman" w:cstheme="majorBidi"/>
      <w:i/>
      <w:sz w:val="24"/>
      <w:szCs w:val="32"/>
    </w:rPr>
  </w:style>
  <w:style w:type="paragraph" w:styleId="Footer">
    <w:name w:val="footer"/>
    <w:basedOn w:val="Normal"/>
    <w:link w:val="FooterChar"/>
    <w:uiPriority w:val="99"/>
    <w:unhideWhenUsed/>
    <w:rsid w:val="00526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89"/>
    <w:rPr>
      <w:rFonts w:eastAsiaTheme="minorEastAsia"/>
      <w:lang w:val="en-MY"/>
    </w:rPr>
  </w:style>
  <w:style w:type="paragraph" w:styleId="NormalWeb">
    <w:name w:val="Normal (Web)"/>
    <w:basedOn w:val="Normal"/>
    <w:uiPriority w:val="99"/>
    <w:semiHidden/>
    <w:unhideWhenUsed/>
    <w:rsid w:val="00B92EC8"/>
    <w:pPr>
      <w:spacing w:before="100" w:beforeAutospacing="1" w:after="100" w:afterAutospacing="1" w:line="240" w:lineRule="auto"/>
    </w:pPr>
    <w:rPr>
      <w:rFonts w:ascii="Times" w:eastAsiaTheme="minorHAnsi"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89"/>
    <w:rPr>
      <w:rFonts w:eastAsiaTheme="minorEastAsia"/>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F89"/>
    <w:rPr>
      <w:color w:val="0563C1" w:themeColor="hyperlink"/>
      <w:u w:val="single"/>
    </w:rPr>
  </w:style>
  <w:style w:type="paragraph" w:customStyle="1" w:styleId="Style1">
    <w:name w:val="Style1"/>
    <w:basedOn w:val="Normal"/>
    <w:qFormat/>
    <w:rsid w:val="00526F89"/>
    <w:rPr>
      <w:rFonts w:ascii="Times New Roman" w:hAnsi="Times New Roman" w:cs="Times New Roman"/>
      <w:b/>
      <w:sz w:val="28"/>
      <w:szCs w:val="24"/>
    </w:rPr>
  </w:style>
  <w:style w:type="paragraph" w:customStyle="1" w:styleId="Style3">
    <w:name w:val="Style3"/>
    <w:basedOn w:val="Normal"/>
    <w:qFormat/>
    <w:rsid w:val="00526F89"/>
    <w:pPr>
      <w:keepNext/>
      <w:keepLines/>
      <w:spacing w:before="40" w:after="0" w:line="240" w:lineRule="auto"/>
      <w:outlineLvl w:val="1"/>
    </w:pPr>
    <w:rPr>
      <w:rFonts w:ascii="Times New Roman" w:eastAsia="Times New Roman" w:hAnsi="Times New Roman" w:cstheme="majorBidi"/>
      <w:b/>
      <w:sz w:val="28"/>
      <w:szCs w:val="32"/>
      <w:lang w:val="en-US"/>
    </w:rPr>
  </w:style>
  <w:style w:type="paragraph" w:customStyle="1" w:styleId="Style5">
    <w:name w:val="Style5"/>
    <w:basedOn w:val="Normal"/>
    <w:link w:val="Style5Char"/>
    <w:qFormat/>
    <w:rsid w:val="00526F89"/>
    <w:pPr>
      <w:keepNext/>
      <w:keepLines/>
      <w:spacing w:before="40" w:after="0" w:line="240" w:lineRule="auto"/>
      <w:outlineLvl w:val="1"/>
    </w:pPr>
    <w:rPr>
      <w:rFonts w:ascii="Times New Roman" w:eastAsia="Times New Roman" w:hAnsi="Times New Roman" w:cstheme="majorBidi"/>
      <w:sz w:val="28"/>
      <w:szCs w:val="32"/>
      <w:lang w:val="en-US"/>
    </w:rPr>
  </w:style>
  <w:style w:type="paragraph" w:customStyle="1" w:styleId="Style6">
    <w:name w:val="Style6"/>
    <w:basedOn w:val="Style5"/>
    <w:link w:val="Style6Char"/>
    <w:qFormat/>
    <w:rsid w:val="00526F89"/>
    <w:rPr>
      <w:i/>
      <w:sz w:val="24"/>
    </w:rPr>
  </w:style>
  <w:style w:type="character" w:customStyle="1" w:styleId="Style5Char">
    <w:name w:val="Style5 Char"/>
    <w:basedOn w:val="DefaultParagraphFont"/>
    <w:link w:val="Style5"/>
    <w:rsid w:val="00526F89"/>
    <w:rPr>
      <w:rFonts w:ascii="Times New Roman" w:eastAsia="Times New Roman" w:hAnsi="Times New Roman" w:cstheme="majorBidi"/>
      <w:sz w:val="28"/>
      <w:szCs w:val="32"/>
    </w:rPr>
  </w:style>
  <w:style w:type="paragraph" w:styleId="Header">
    <w:name w:val="header"/>
    <w:basedOn w:val="Normal"/>
    <w:link w:val="HeaderChar"/>
    <w:uiPriority w:val="99"/>
    <w:unhideWhenUsed/>
    <w:rsid w:val="00526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F89"/>
    <w:rPr>
      <w:rFonts w:eastAsiaTheme="minorEastAsia"/>
      <w:lang w:val="en-MY"/>
    </w:rPr>
  </w:style>
  <w:style w:type="character" w:customStyle="1" w:styleId="Style6Char">
    <w:name w:val="Style6 Char"/>
    <w:basedOn w:val="Style5Char"/>
    <w:link w:val="Style6"/>
    <w:rsid w:val="00526F89"/>
    <w:rPr>
      <w:rFonts w:ascii="Times New Roman" w:eastAsia="Times New Roman" w:hAnsi="Times New Roman" w:cstheme="majorBidi"/>
      <w:i/>
      <w:sz w:val="24"/>
      <w:szCs w:val="32"/>
    </w:rPr>
  </w:style>
  <w:style w:type="paragraph" w:styleId="Footer">
    <w:name w:val="footer"/>
    <w:basedOn w:val="Normal"/>
    <w:link w:val="FooterChar"/>
    <w:uiPriority w:val="99"/>
    <w:unhideWhenUsed/>
    <w:rsid w:val="00526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89"/>
    <w:rPr>
      <w:rFonts w:eastAsiaTheme="minorEastAsia"/>
      <w:lang w:val="en-MY"/>
    </w:rPr>
  </w:style>
  <w:style w:type="paragraph" w:styleId="NormalWeb">
    <w:name w:val="Normal (Web)"/>
    <w:basedOn w:val="Normal"/>
    <w:uiPriority w:val="99"/>
    <w:semiHidden/>
    <w:unhideWhenUsed/>
    <w:rsid w:val="00B92EC8"/>
    <w:pPr>
      <w:spacing w:before="100" w:beforeAutospacing="1" w:after="100" w:afterAutospacing="1" w:line="240" w:lineRule="auto"/>
    </w:pPr>
    <w:rPr>
      <w:rFonts w:ascii="Times" w:eastAsiaTheme="minorHAnsi"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357</Words>
  <Characters>2040</Characters>
  <Application>Microsoft Macintosh Word</Application>
  <DocSecurity>0</DocSecurity>
  <Lines>17</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HANIFFAH MEJIA MOHAMED</dc:creator>
  <cp:keywords/>
  <dc:description/>
  <cp:lastModifiedBy>Syafira Shaman</cp:lastModifiedBy>
  <cp:revision>2</cp:revision>
  <dcterms:created xsi:type="dcterms:W3CDTF">2021-06-21T04:29:00Z</dcterms:created>
  <dcterms:modified xsi:type="dcterms:W3CDTF">2021-06-21T04:29:00Z</dcterms:modified>
</cp:coreProperties>
</file>